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福建师范大学闽南科技学院资产入库流程图</w:t>
      </w:r>
    </w:p>
    <w:p>
      <w:pPr>
        <w:tabs>
          <w:tab w:val="left" w:pos="746"/>
        </w:tabs>
        <w:ind w:left="6854" w:leftChars="0" w:hanging="6854" w:hangingChars="1904"/>
        <w:jc w:val="left"/>
        <w:rPr>
          <w:rFonts w:hint="eastAsia" w:asciiTheme="minorEastAsia" w:hAnsiTheme="minorEastAsia" w:cstheme="minorEastAsia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sz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123190</wp:posOffset>
                </wp:positionV>
                <wp:extent cx="4346575" cy="5641340"/>
                <wp:effectExtent l="91440" t="6350" r="19685" b="1016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75" cy="5641340"/>
                          <a:chOff x="5298" y="1791"/>
                          <a:chExt cx="6845" cy="8884"/>
                        </a:xfrm>
                      </wpg:grpSpPr>
                      <wps:wsp>
                        <wps:cNvPr id="64" name="直接箭头连接符 64"/>
                        <wps:cNvCnPr>
                          <a:stCxn id="60" idx="2"/>
                          <a:endCxn id="59" idx="0"/>
                        </wps:cNvCnPr>
                        <wps:spPr>
                          <a:xfrm>
                            <a:off x="7013" y="5335"/>
                            <a:ext cx="0" cy="1596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箭头连接符 65"/>
                        <wps:cNvCnPr>
                          <a:stCxn id="59" idx="2"/>
                          <a:endCxn id="61" idx="0"/>
                        </wps:cNvCnPr>
                        <wps:spPr>
                          <a:xfrm>
                            <a:off x="7013" y="8319"/>
                            <a:ext cx="0" cy="1576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箭头连接符 67"/>
                        <wps:cNvCnPr>
                          <a:stCxn id="48" idx="2"/>
                          <a:endCxn id="60" idx="0"/>
                        </wps:cNvCnPr>
                        <wps:spPr>
                          <a:xfrm>
                            <a:off x="7000" y="2834"/>
                            <a:ext cx="13" cy="97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肘形连接符 69"/>
                        <wps:cNvCnPr>
                          <a:stCxn id="59" idx="1"/>
                          <a:endCxn id="60" idx="1"/>
                        </wps:cNvCnPr>
                        <wps:spPr>
                          <a:xfrm rot="10800000">
                            <a:off x="5536" y="4573"/>
                            <a:ext cx="46" cy="3052"/>
                          </a:xfrm>
                          <a:prstGeom prst="bentConnector3">
                            <a:avLst>
                              <a:gd name="adj1" fmla="val 915217"/>
                            </a:avLst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箭头连接符 78"/>
                        <wps:cNvCnPr>
                          <a:stCxn id="75" idx="2"/>
                          <a:endCxn id="77" idx="0"/>
                        </wps:cNvCnPr>
                        <wps:spPr>
                          <a:xfrm>
                            <a:off x="10544" y="8171"/>
                            <a:ext cx="19" cy="32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流程图: 决策 59"/>
                        <wps:cNvSpPr/>
                        <wps:spPr>
                          <a:xfrm>
                            <a:off x="5582" y="6931"/>
                            <a:ext cx="2861" cy="1388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财务审核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3" name="流程图: 过程 73"/>
                        <wps:cNvSpPr/>
                        <wps:spPr>
                          <a:xfrm>
                            <a:off x="9130" y="5371"/>
                            <a:ext cx="2835" cy="120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二级管理员打印固定资产验收单（一式三份）并签字确认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流程图: 过程 75"/>
                        <wps:cNvSpPr/>
                        <wps:spPr>
                          <a:xfrm>
                            <a:off x="8945" y="6931"/>
                            <a:ext cx="3198" cy="12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物资采购与资产管理部对固定资产验收单签字审核，并打印资产标签由二级单位粘贴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流程图: 过程 77"/>
                        <wps:cNvSpPr/>
                        <wps:spPr>
                          <a:xfrm>
                            <a:off x="9445" y="8491"/>
                            <a:ext cx="2235" cy="48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财务部审核签字盖章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直接箭头连接符 80"/>
                        <wps:cNvCnPr>
                          <a:stCxn id="77" idx="2"/>
                          <a:endCxn id="79" idx="0"/>
                        </wps:cNvCnPr>
                        <wps:spPr>
                          <a:xfrm flipH="1">
                            <a:off x="10556" y="8975"/>
                            <a:ext cx="7" cy="45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接箭头连接符 93"/>
                        <wps:cNvCnPr>
                          <a:endCxn id="73" idx="1"/>
                        </wps:cNvCnPr>
                        <wps:spPr>
                          <a:xfrm>
                            <a:off x="7005" y="5970"/>
                            <a:ext cx="2125" cy="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流程图: 决策 60"/>
                        <wps:cNvSpPr/>
                        <wps:spPr>
                          <a:xfrm>
                            <a:off x="5536" y="3811"/>
                            <a:ext cx="2954" cy="152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一级管理员审核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流程图: 终止 61"/>
                        <wps:cNvSpPr/>
                        <wps:spPr>
                          <a:xfrm>
                            <a:off x="5858" y="9895"/>
                            <a:ext cx="2310" cy="78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资产入库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9" name="流程图: 过程 79"/>
                        <wps:cNvSpPr/>
                        <wps:spPr>
                          <a:xfrm>
                            <a:off x="9025" y="9427"/>
                            <a:ext cx="3061" cy="1092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经财务审核的资产验收单一联交回资产管理部存档，一联二级单位存档，一联财务部存档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5298" y="1791"/>
                            <a:ext cx="3433" cy="10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二级管理员建账形成资产验收单核对资产无误，确认使用人，使用单位，存放地点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8pt;margin-top:9.7pt;height:444.2pt;width:342.25pt;z-index:251717632;mso-width-relative:page;mso-height-relative:page;" coordorigin="5298,1791" coordsize="6845,8884" o:gfxdata="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">
                <o:lock v:ext="edit" aspectratio="f"/>
                <v:shape id="_x0000_s1026" o:spid="_x0000_s1026" o:spt="32" type="#_x0000_t32" style="position:absolute;left:7013;top:5335;height:1596;width:0;" filled="f" stroked="t" coordsize="21600,21600" o:gfxdata="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sZ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013;top:8319;height:1576;width:0;" filled="f" stroked="t" coordsize="21600,21600" o:gfxdata="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/T0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000;top:2834;height:977;width:13;" filled="f" stroked="t" coordsize="21600,21600" o:gfxdata="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Ywb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4" type="#_x0000_t34" style="position:absolute;left:5536;top:4573;height:3052;width:46;rotation:11796480f;" filled="f" stroked="t" coordsize="21600,21600" o:gfxdata="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1wFi8AAAA&#10;2wAAAA8AAAAAAAAAAQAgAAAAIgAAAGRycy9kb3ducmV2LnhtbFBLAQIUABQAAAAIAIdO4kAzLwWe&#10;OwAAADkAAAAQAAAAAAAAAAEAIAAAAAsBAABkcnMvc2hhcGV4bWwueG1sUEsFBgAAAAAGAAYAWwEA&#10;ALUDAAAAAA==&#10;" adj="197687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544;top:8171;height:320;width:19;" filled="f" stroked="t" coordsize="21600,21600" o:gfxdata="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yUEV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110" type="#_x0000_t110" style="position:absolute;left:5582;top:6931;height:1388;width:2861;v-text-anchor:middle;" fillcolor="#FFFFFF [3201]" filled="t" stroked="t" coordsize="21600,21600" o:gfxdata="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TFL2e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财务审核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130;top:5371;height:1208;width:2835;v-text-anchor:middle;" fillcolor="#FFFFFF [3201]" filled="t" stroked="t" coordsize="21600,21600" o:gfxdata="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ZxeN/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二级管理员打印固定资产验收单（一式三份）并签字确认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945;top:6931;height:1240;width:3198;v-text-anchor:middle;" fillcolor="#FFFFFF [3201]" filled="t" stroked="t" coordsize="21600,21600" o:gfxdata="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lg3pC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物资采购与资产管理部对固定资产验收单签字审核，并打印资产标签由二级单位粘贴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445;top:8491;height:484;width:2235;v-text-anchor:middle;" fillcolor="#FFFFFF [3201]" filled="t" stroked="t" coordsize="21600,21600" o:gfxdata="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b+5Xy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财务部审核签字盖章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0556;top:8975;flip:x;height:452;width:7;" filled="f" stroked="t" coordsize="21600,21600" o:gfxdata="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RkJl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7005;top:5970;height:5;width:2125;" filled="f" stroked="t" coordsize="21600,21600" o:gfxdata="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Y1w3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110" type="#_x0000_t110" style="position:absolute;left:5536;top:3811;height:1524;width:2954;v-text-anchor:middle;" fillcolor="#FFFFFF [3201]" filled="t" stroked="t" coordsize="21600,21600" o:gfxdata="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k0xH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一级管理员审核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5858;top:9895;height:780;width:2310;v-text-anchor:middle;" fillcolor="#FFFFFF [3201]" filled="t" stroked="t" coordsize="21600,21600" o:gfxdata="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Q9ZE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资产入库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025;top:9427;height:1092;width:3061;v-text-anchor:middle;" fillcolor="#FFFFFF [3201]" filled="t" stroked="t" coordsize="21600,21600" o:gfxdata="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4LdSV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经财务审核的资产验收单一联交回资产管理部存档，一联二级单位存档，一联财务部存档</w:t>
                        </w:r>
                      </w:p>
                    </w:txbxContent>
                  </v:textbox>
                </v:shape>
                <v:rect id="_x0000_s1026" o:spid="_x0000_s1026" o:spt="1" style="position:absolute;left:5298;top:1791;height:1051;width:3433;v-text-anchor:middle;" fillcolor="#FFFFFF [3201]" filled="t" stroked="t" coordsize="21600,21600" o:gfxdata="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J/DIW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二级管理员建账形成资产验收单核对资产无误，确认使用人，使用单位，存放地点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b/>
          <w:bCs/>
          <w:kern w:val="2"/>
          <w:sz w:val="36"/>
          <w:szCs w:val="36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198120</wp:posOffset>
                </wp:positionV>
                <wp:extent cx="395605" cy="973455"/>
                <wp:effectExtent l="4445" t="4445" r="19050" b="1270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97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不通过退回修改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pt;margin-top:15.6pt;height:76.65pt;width:31.15pt;z-index:251702272;mso-width-relative:page;mso-height-relative:page;" fillcolor="#FFFFFF [3201]" filled="t" stroked="t" coordsize="21600,21600" o:gfxdata="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pXdZ9cAAAAKAQAADwAAAAAAAAABACAAAAAiAAAAZHJzL2Rv&#10;d25yZXYueG1sUEsBAhQAFAAAAAgAh07iQMyreLI7AgAAbQQAAA4AAAAAAAAAAQAgAAAAJgEAAGRy&#10;cy9lMm9Eb2MueG1sUEsFBgAAAAAGAAYAWQEAANMFAAAAAA==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不通过退回修改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55880</wp:posOffset>
                </wp:positionV>
                <wp:extent cx="143510" cy="1437640"/>
                <wp:effectExtent l="0" t="48895" r="256540" b="18415"/>
                <wp:wrapNone/>
                <wp:docPr id="68" name="肘形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0" idx="3"/>
                      </wps:cNvCnPr>
                      <wps:spPr>
                        <a:xfrm flipV="1">
                          <a:off x="3570605" y="1286510"/>
                          <a:ext cx="143510" cy="1437640"/>
                        </a:xfrm>
                        <a:prstGeom prst="bentConnector3">
                          <a:avLst>
                            <a:gd name="adj1" fmla="val 265929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44.4pt;margin-top:4.4pt;height:113.2pt;width:11.3pt;z-index:251712512;mso-width-relative:page;mso-height-relative:page;" filled="f" stroked="t" coordsize="21600,21600" o:gfxdata="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xdudraAAAACQEAAA8AAAAAAAAAAQAgAAAAIgAAAGRycy9kb3ducmV2LnhtbFBL&#10;AQIUABQAAAAIAIdO4kCzOEapLQIAAAoEAAAOAAAAAAAAAAEAIAAAACkBAABkcnMvZTJvRG9jLnht&#10;bFBLBQYAAAAABgAGAFkBAADIBQAAAAA=&#10;" adj="57441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3692"/>
        </w:tabs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-26035</wp:posOffset>
                </wp:positionV>
                <wp:extent cx="0" cy="0"/>
                <wp:effectExtent l="0" t="0" r="0" b="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0790" y="1718945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0.65pt;margin-top:-2.05pt;height:0pt;width:0pt;z-index:251671552;mso-width-relative:page;mso-height-relative:page;" filled="f" stroked="t" coordsize="21600,21600" o:gfxdata="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3N1/LUAAAACQEAAA8AAAAAAAAAAQAgAAAAIgAAAGRycy9kb3ducmV2LnhtbFBLAQIU&#10;ABQAAAAIAIdO4kC850oo9wEAAJgDAAAOAAAAAAAAAAEAIAAAACMBAABkcnMvZTJvRG9jLnhtbFBL&#10;BQYAAAAABgAGAFkBAACM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633"/>
        </w:tabs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951"/>
        </w:tabs>
        <w:jc w:val="left"/>
        <w:rPr>
          <w:rFonts w:hint="eastAsia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6897"/>
        </w:tabs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447"/>
        </w:tabs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396240</wp:posOffset>
                </wp:positionV>
                <wp:extent cx="398145" cy="851535"/>
                <wp:effectExtent l="4445" t="4445" r="16510" b="2032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1730" y="3406775"/>
                          <a:ext cx="398145" cy="85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不通过退回修改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6pt;margin-top:31.2pt;height:67.05pt;width:31.35pt;z-index:251679744;mso-width-relative:page;mso-height-relative:page;" fillcolor="#FFFFFF [3201]" filled="t" stroked="t" coordsize="21600,21600" o:gfxdata="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3Zmnw1gAAAAkBAAAPAAAAAAAAAAEA&#10;IAAAACIAAABkcnMvZG93bnJldi54bWxQSwECFAAUAAAACACHTuJAl9onGEoCAAB5BAAADgAAAAAA&#10;AAABACAAAAAlAQAAZHJzL2Uyb0RvYy54bWxQSwUGAAAAAAYABgBZAQAA4QUAAAAA&#10;">
                <v:fill on="t" focussize="0,0"/>
                <v:stroke weight="0.5pt" color="#FFFFFF [3212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不通过退回修改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1182370</wp:posOffset>
                </wp:positionV>
                <wp:extent cx="2540" cy="223520"/>
                <wp:effectExtent l="48260" t="0" r="63500" b="508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3" idx="2"/>
                        <a:endCxn id="75" idx="0"/>
                      </wps:cNvCnPr>
                      <wps:spPr>
                        <a:xfrm flipH="1">
                          <a:off x="6024880" y="4097020"/>
                          <a:ext cx="2540" cy="2235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1pt;margin-top:93.1pt;height:17.6pt;width:0.2pt;z-index:251706368;mso-width-relative:page;mso-height-relative:page;" filled="f" stroked="t" coordsize="21600,21600" o:gfxdata="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zhO&#10;29kAAAALAQAADwAAAAAAAAABACAAAAAiAAAAZHJzL2Rvd25yZXYueG1sUEsBAhQAFAAAAAgAh07i&#10;QHixGz4hAgAA/gMAAA4AAAAAAAAAAQAgAAAAKAEAAGRycy9lMm9Eb2MueG1sUEsFBgAAAAAGAAYA&#10;WQEAAL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E1677"/>
    <w:rsid w:val="007527CA"/>
    <w:rsid w:val="013830F0"/>
    <w:rsid w:val="1CC2785F"/>
    <w:rsid w:val="1E790117"/>
    <w:rsid w:val="28772929"/>
    <w:rsid w:val="2B0312F9"/>
    <w:rsid w:val="32FE1677"/>
    <w:rsid w:val="54073087"/>
    <w:rsid w:val="69F8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2018-04-27T02:24:00Z</dcterms:created>
  <dc:creator>gdzc_zwb</dc:creator>
  <cp:lastModifiedBy>"dreamsun)</cp:lastModifiedBy>
  <cp:lastPrinted>2018-05-02T07:26:00Z</cp:lastPrinted>
  <dcterms:modified xsi:type="dcterms:W3CDTF">2018-06-08T11:54:54Z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